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AD" w:rsidRDefault="005A51A2" w:rsidP="005A5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A51A2" w:rsidRDefault="005A51A2" w:rsidP="005A5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школьного театра «Сказка»</w:t>
      </w:r>
    </w:p>
    <w:tbl>
      <w:tblPr>
        <w:tblStyle w:val="a3"/>
        <w:tblW w:w="0" w:type="auto"/>
        <w:tblLook w:val="04A0"/>
      </w:tblPr>
      <w:tblGrid>
        <w:gridCol w:w="959"/>
        <w:gridCol w:w="6237"/>
        <w:gridCol w:w="2375"/>
      </w:tblGrid>
      <w:tr w:rsidR="00EB4E27" w:rsidTr="00EB4E27">
        <w:tc>
          <w:tcPr>
            <w:tcW w:w="959" w:type="dxa"/>
          </w:tcPr>
          <w:p w:rsidR="00EB4E27" w:rsidRPr="00EB4E27" w:rsidRDefault="00EB4E27" w:rsidP="005A5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EB4E27" w:rsidRPr="00EB4E27" w:rsidRDefault="00EB4E27" w:rsidP="00EB4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2375" w:type="dxa"/>
          </w:tcPr>
          <w:p w:rsidR="00EB4E27" w:rsidRPr="00EB4E27" w:rsidRDefault="00EB4E27" w:rsidP="00EB4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2375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Вводный инструктаж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Как готовить спектакль, постановку (теория)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Что должен уметь и знать актер.</w:t>
            </w:r>
          </w:p>
          <w:p w:rsid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Игра «Кто и что»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Как готовить спектакль, постановку.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Мимика. Жесты</w:t>
            </w:r>
          </w:p>
          <w:p w:rsid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Игра. «Скопируй позы»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Театральный образ. Речь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Упражнения для голоса «Голосовая гимнастика.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«Артикуляционная гимнастика».</w:t>
            </w:r>
          </w:p>
          <w:p w:rsid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образ. Как подобрать образ </w:t>
            </w:r>
            <w:proofErr w:type="gramStart"/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описанию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задания.</w:t>
            </w:r>
          </w:p>
          <w:p w:rsid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«Басни – диалоги»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образ. Как подобрать образ </w:t>
            </w:r>
            <w:proofErr w:type="gramStart"/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описанию (по сказкам).</w:t>
            </w:r>
          </w:p>
          <w:p w:rsid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Стихотворные сказки К.Чуковского, С. Маршака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Работа над театральной постановкой.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Художественный образ по описанию (по сказкам)</w:t>
            </w:r>
          </w:p>
          <w:p w:rsid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Сценка – импровизация из жизни животных.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Работа над театральной постановкой.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Художественный образ по описанию (по сказкам).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 xml:space="preserve">Игра «Ребятам о </w:t>
            </w:r>
            <w:proofErr w:type="gramStart"/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зверятах</w:t>
            </w:r>
            <w:proofErr w:type="gramEnd"/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» С. Маршак «Зоосад»,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«Детки в клетке» (чтение стихов и пластический показ</w:t>
            </w:r>
            <w:proofErr w:type="gramEnd"/>
          </w:p>
          <w:p w:rsid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поведение животных).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высказывания об образе персонажа </w:t>
            </w:r>
            <w:proofErr w:type="gramStart"/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деталям костюма.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Хвост мышки (из «Теремка»), корзинка Красной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шапочки (из «Красной шапочки»), туфелька (из</w:t>
            </w:r>
            <w:proofErr w:type="gramEnd"/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«Золушки»).</w:t>
            </w:r>
            <w:proofErr w:type="gramEnd"/>
            <w:r w:rsidRPr="00EB4E27">
              <w:rPr>
                <w:rFonts w:ascii="Times New Roman" w:hAnsi="Times New Roman" w:cs="Times New Roman"/>
                <w:sz w:val="28"/>
                <w:szCs w:val="28"/>
              </w:rPr>
              <w:t xml:space="preserve"> Игры «Театр – экспромт», «Войди </w:t>
            </w:r>
            <w:proofErr w:type="gramStart"/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образ»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образа персонажа </w:t>
            </w:r>
            <w:proofErr w:type="gramStart"/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B4E27">
              <w:rPr>
                <w:rFonts w:ascii="Times New Roman" w:hAnsi="Times New Roman" w:cs="Times New Roman"/>
                <w:sz w:val="28"/>
                <w:szCs w:val="28"/>
              </w:rPr>
              <w:t xml:space="preserve"> названным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признакам. Составление развернутого высказывания о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EB4E27">
              <w:rPr>
                <w:rFonts w:ascii="Times New Roman" w:hAnsi="Times New Roman" w:cs="Times New Roman"/>
                <w:sz w:val="28"/>
                <w:szCs w:val="28"/>
              </w:rPr>
              <w:t xml:space="preserve">. Викторина «Узнай героя сказки». </w:t>
            </w:r>
            <w:r w:rsidRPr="00EB4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</w:t>
            </w:r>
          </w:p>
          <w:p w:rsid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игры: «Совушка», «Убежище зайца»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Игра – путешествие.</w:t>
            </w:r>
          </w:p>
          <w:p w:rsid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«В гостях у сказки».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Пластика движений актера. Сказочные эстафеты:</w:t>
            </w:r>
          </w:p>
          <w:p w:rsid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«Конек-горбунок», «Теремок»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Подбор театрального образа в движении отдельно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 xml:space="preserve">героям (по сказкам постановки). Игры: «Животные </w:t>
            </w:r>
            <w:proofErr w:type="gramStart"/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цирке</w:t>
            </w:r>
            <w:proofErr w:type="gramEnd"/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», «Зеркало».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Подбор театрального образа в движении отдельно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героям. Сказочные эстафеты: «Лиса Алиса и кот</w:t>
            </w:r>
          </w:p>
          <w:p w:rsid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Базилио</w:t>
            </w:r>
            <w:proofErr w:type="spellEnd"/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», «Золушка»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Пластика движений актера. Индивидуальные задания.</w:t>
            </w:r>
          </w:p>
          <w:p w:rsid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«Артисты пантомимы», «Оживи предмет».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Сценическая речь.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Игры: «Различие в шуме», «Гири».</w:t>
            </w:r>
          </w:p>
          <w:p w:rsid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«Сочини сказку».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Каждому образу подбираем речь. Индивидуальные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 xml:space="preserve">задания «Анаграммы и логарифмы», «Событие </w:t>
            </w:r>
            <w:proofErr w:type="gramStart"/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картине».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Изучение говоров, акцентов, произношений. Диалоги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из басен: «Стрекоза и муравей», «Слон и моська»,</w:t>
            </w:r>
          </w:p>
          <w:p w:rsid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«Листы и корни»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Работа над сказкой Шарль Перро «Красная шапочка»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(распределение ролей).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E27" w:rsidTr="00EB4E27">
        <w:tc>
          <w:tcPr>
            <w:tcW w:w="959" w:type="dxa"/>
          </w:tcPr>
          <w:p w:rsidR="00574467" w:rsidRDefault="0057446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Сказка «Красная шапочка» (репетиция).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Игра «Кто и что»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4E27" w:rsidTr="00EB4E27">
        <w:tc>
          <w:tcPr>
            <w:tcW w:w="959" w:type="dxa"/>
          </w:tcPr>
          <w:p w:rsidR="00574467" w:rsidRDefault="0057446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Сказка «Красная шапочка» (репетиция).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Игра «Нисколько не сколько»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4E27" w:rsidTr="00EB4E27">
        <w:tc>
          <w:tcPr>
            <w:tcW w:w="959" w:type="dxa"/>
          </w:tcPr>
          <w:p w:rsidR="00574467" w:rsidRDefault="0057446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Сказка «Красная шапочка» (репетиция).</w:t>
            </w:r>
          </w:p>
          <w:p w:rsidR="00EB4E27" w:rsidRPr="00EB4E27" w:rsidRDefault="00EB4E2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27">
              <w:rPr>
                <w:rFonts w:ascii="Times New Roman" w:hAnsi="Times New Roman" w:cs="Times New Roman"/>
                <w:sz w:val="28"/>
                <w:szCs w:val="28"/>
              </w:rPr>
              <w:t>Игры: «Окно», «Зеркало».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A087E" w:rsidRPr="000A087E" w:rsidRDefault="000A087E" w:rsidP="000A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7E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«Колобок».</w:t>
            </w:r>
          </w:p>
          <w:p w:rsidR="00EB4E27" w:rsidRPr="00EB4E27" w:rsidRDefault="000A087E" w:rsidP="000A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7E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E27" w:rsidTr="00EB4E27">
        <w:tc>
          <w:tcPr>
            <w:tcW w:w="959" w:type="dxa"/>
          </w:tcPr>
          <w:p w:rsidR="00574467" w:rsidRDefault="0057446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0A087E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7E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«Колобок» (репетиция).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4E27" w:rsidTr="00EB4E27">
        <w:tc>
          <w:tcPr>
            <w:tcW w:w="959" w:type="dxa"/>
          </w:tcPr>
          <w:p w:rsidR="00574467" w:rsidRDefault="0057446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4E27" w:rsidRPr="00EB4E27" w:rsidRDefault="000A087E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7E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«Колобок» (репетиция).</w:t>
            </w:r>
          </w:p>
        </w:tc>
        <w:tc>
          <w:tcPr>
            <w:tcW w:w="2375" w:type="dxa"/>
          </w:tcPr>
          <w:p w:rsidR="00EB4E27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4E27" w:rsidTr="00EB4E27">
        <w:tc>
          <w:tcPr>
            <w:tcW w:w="959" w:type="dxa"/>
          </w:tcPr>
          <w:p w:rsidR="00EB4E27" w:rsidRDefault="00EB4E2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74467" w:rsidRPr="00574467" w:rsidRDefault="00574467" w:rsidP="0057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67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  <w:p w:rsidR="00EB4E27" w:rsidRDefault="00574467" w:rsidP="0057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67">
              <w:rPr>
                <w:rFonts w:ascii="Times New Roman" w:hAnsi="Times New Roman" w:cs="Times New Roman"/>
                <w:sz w:val="28"/>
                <w:szCs w:val="28"/>
              </w:rPr>
              <w:t>(в гостях у Снежной Королевы).</w:t>
            </w:r>
          </w:p>
          <w:p w:rsidR="00574467" w:rsidRPr="00EB4E27" w:rsidRDefault="00574467" w:rsidP="0057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B4E27" w:rsidRDefault="0057446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087E" w:rsidTr="00EB4E27">
        <w:tc>
          <w:tcPr>
            <w:tcW w:w="959" w:type="dxa"/>
          </w:tcPr>
          <w:p w:rsidR="000A087E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74467" w:rsidRPr="00574467" w:rsidRDefault="00574467" w:rsidP="0057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67">
              <w:rPr>
                <w:rFonts w:ascii="Times New Roman" w:hAnsi="Times New Roman" w:cs="Times New Roman"/>
                <w:sz w:val="28"/>
                <w:szCs w:val="28"/>
              </w:rPr>
              <w:t>В мире сказок и приключений</w:t>
            </w:r>
          </w:p>
          <w:p w:rsidR="000A087E" w:rsidRPr="00EB4E27" w:rsidRDefault="00574467" w:rsidP="0057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(новогоднее представление).</w:t>
            </w:r>
          </w:p>
        </w:tc>
        <w:tc>
          <w:tcPr>
            <w:tcW w:w="2375" w:type="dxa"/>
          </w:tcPr>
          <w:p w:rsidR="000A087E" w:rsidRDefault="0057446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74467" w:rsidTr="00EB4E27">
        <w:tc>
          <w:tcPr>
            <w:tcW w:w="959" w:type="dxa"/>
          </w:tcPr>
          <w:p w:rsidR="00574467" w:rsidRDefault="0057446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74467" w:rsidRPr="000A087E" w:rsidRDefault="00574467" w:rsidP="00EB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67">
              <w:rPr>
                <w:rFonts w:ascii="Times New Roman" w:hAnsi="Times New Roman" w:cs="Times New Roman"/>
                <w:sz w:val="28"/>
                <w:szCs w:val="28"/>
              </w:rPr>
              <w:t>Сказка «Красная шапочка» (репетиция).</w:t>
            </w:r>
          </w:p>
        </w:tc>
        <w:tc>
          <w:tcPr>
            <w:tcW w:w="2375" w:type="dxa"/>
          </w:tcPr>
          <w:p w:rsidR="00574467" w:rsidRDefault="0057446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087E" w:rsidTr="00EB4E27">
        <w:tc>
          <w:tcPr>
            <w:tcW w:w="959" w:type="dxa"/>
          </w:tcPr>
          <w:p w:rsidR="00574467" w:rsidRDefault="0057446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A087E" w:rsidRPr="00EB4E27" w:rsidRDefault="00574467" w:rsidP="000A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сказки «Колобок»</w:t>
            </w:r>
          </w:p>
        </w:tc>
        <w:tc>
          <w:tcPr>
            <w:tcW w:w="2375" w:type="dxa"/>
          </w:tcPr>
          <w:p w:rsidR="000A087E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087E" w:rsidTr="00EB4E27">
        <w:tc>
          <w:tcPr>
            <w:tcW w:w="959" w:type="dxa"/>
          </w:tcPr>
          <w:p w:rsidR="00574467" w:rsidRDefault="0057446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A087E" w:rsidRPr="000A087E" w:rsidRDefault="00574467" w:rsidP="000A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67">
              <w:rPr>
                <w:rFonts w:ascii="Times New Roman" w:hAnsi="Times New Roman" w:cs="Times New Roman"/>
                <w:sz w:val="28"/>
                <w:szCs w:val="28"/>
              </w:rPr>
              <w:t>Представление сказки «Красная шапочка»</w:t>
            </w:r>
          </w:p>
        </w:tc>
        <w:tc>
          <w:tcPr>
            <w:tcW w:w="2375" w:type="dxa"/>
          </w:tcPr>
          <w:p w:rsidR="000A087E" w:rsidRDefault="0057446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087E" w:rsidTr="00EB4E27">
        <w:tc>
          <w:tcPr>
            <w:tcW w:w="959" w:type="dxa"/>
          </w:tcPr>
          <w:p w:rsidR="00574467" w:rsidRDefault="0057446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319FA" w:rsidRPr="00C319FA" w:rsidRDefault="00C319FA" w:rsidP="00C3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FA">
              <w:rPr>
                <w:rFonts w:ascii="Times New Roman" w:hAnsi="Times New Roman" w:cs="Times New Roman"/>
                <w:sz w:val="28"/>
                <w:szCs w:val="28"/>
              </w:rPr>
              <w:t>Чтение сказки «Репка» Распределение ролей.</w:t>
            </w:r>
          </w:p>
          <w:p w:rsidR="000A087E" w:rsidRPr="000A087E" w:rsidRDefault="000A087E" w:rsidP="00C31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A087E" w:rsidRDefault="0057446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087E" w:rsidTr="00EB4E27">
        <w:tc>
          <w:tcPr>
            <w:tcW w:w="959" w:type="dxa"/>
          </w:tcPr>
          <w:p w:rsidR="00574467" w:rsidRDefault="0057446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A087E" w:rsidRPr="000A087E" w:rsidRDefault="00C319FA" w:rsidP="000A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FA">
              <w:rPr>
                <w:rFonts w:ascii="Times New Roman" w:hAnsi="Times New Roman" w:cs="Times New Roman"/>
                <w:sz w:val="28"/>
                <w:szCs w:val="28"/>
              </w:rPr>
              <w:t>Репетиция сценки «Репка» Работа над речью.</w:t>
            </w:r>
          </w:p>
        </w:tc>
        <w:tc>
          <w:tcPr>
            <w:tcW w:w="2375" w:type="dxa"/>
          </w:tcPr>
          <w:p w:rsidR="000A087E" w:rsidRDefault="0057446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087E" w:rsidTr="00EB4E27">
        <w:tc>
          <w:tcPr>
            <w:tcW w:w="959" w:type="dxa"/>
          </w:tcPr>
          <w:p w:rsidR="00574467" w:rsidRDefault="0057446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60F6B" w:rsidRPr="00B60F6B" w:rsidRDefault="00B60F6B" w:rsidP="00B60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 xml:space="preserve">Репетиционный период. </w:t>
            </w:r>
          </w:p>
          <w:p w:rsidR="000A087E" w:rsidRPr="000A087E" w:rsidRDefault="00B60F6B" w:rsidP="00B60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Сказка «Репка»</w:t>
            </w:r>
          </w:p>
        </w:tc>
        <w:tc>
          <w:tcPr>
            <w:tcW w:w="2375" w:type="dxa"/>
          </w:tcPr>
          <w:p w:rsidR="000A087E" w:rsidRDefault="0057446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087E" w:rsidTr="00EB4E27">
        <w:tc>
          <w:tcPr>
            <w:tcW w:w="959" w:type="dxa"/>
          </w:tcPr>
          <w:p w:rsidR="000A087E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A087E" w:rsidRPr="000A087E" w:rsidRDefault="00B60F6B" w:rsidP="000A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</w:t>
            </w:r>
          </w:p>
        </w:tc>
        <w:tc>
          <w:tcPr>
            <w:tcW w:w="2375" w:type="dxa"/>
          </w:tcPr>
          <w:p w:rsidR="000A087E" w:rsidRDefault="00574467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087E" w:rsidTr="00EB4E27">
        <w:tc>
          <w:tcPr>
            <w:tcW w:w="959" w:type="dxa"/>
          </w:tcPr>
          <w:p w:rsidR="00B60F6B" w:rsidRDefault="00B60F6B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A087E" w:rsidRPr="000A087E" w:rsidRDefault="00B60F6B" w:rsidP="000A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Показ спектакля</w:t>
            </w:r>
          </w:p>
        </w:tc>
        <w:tc>
          <w:tcPr>
            <w:tcW w:w="2375" w:type="dxa"/>
          </w:tcPr>
          <w:p w:rsidR="000A087E" w:rsidRDefault="00B60F6B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087E" w:rsidTr="00EB4E27">
        <w:tc>
          <w:tcPr>
            <w:tcW w:w="959" w:type="dxa"/>
          </w:tcPr>
          <w:p w:rsidR="00B60F6B" w:rsidRDefault="00B60F6B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A087E" w:rsidRPr="000A087E" w:rsidRDefault="00B60F6B" w:rsidP="000A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Работа над инсценированным представлением «Теремок»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распределение ролей.</w:t>
            </w:r>
          </w:p>
        </w:tc>
        <w:tc>
          <w:tcPr>
            <w:tcW w:w="2375" w:type="dxa"/>
          </w:tcPr>
          <w:p w:rsidR="000A087E" w:rsidRDefault="00B60F6B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087E" w:rsidTr="00EB4E27">
        <w:tc>
          <w:tcPr>
            <w:tcW w:w="959" w:type="dxa"/>
          </w:tcPr>
          <w:p w:rsidR="00B60F6B" w:rsidRDefault="00B60F6B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A087E" w:rsidRPr="000A087E" w:rsidRDefault="00B60F6B" w:rsidP="000A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сказки</w:t>
            </w:r>
          </w:p>
        </w:tc>
        <w:tc>
          <w:tcPr>
            <w:tcW w:w="2375" w:type="dxa"/>
          </w:tcPr>
          <w:p w:rsidR="000A087E" w:rsidRDefault="00B60F6B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087E" w:rsidTr="00EB4E27">
        <w:tc>
          <w:tcPr>
            <w:tcW w:w="959" w:type="dxa"/>
          </w:tcPr>
          <w:p w:rsidR="00B60F6B" w:rsidRDefault="00B60F6B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A087E" w:rsidRPr="000A087E" w:rsidRDefault="00B60F6B" w:rsidP="000A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произношений говоров героев.</w:t>
            </w:r>
          </w:p>
        </w:tc>
        <w:tc>
          <w:tcPr>
            <w:tcW w:w="2375" w:type="dxa"/>
          </w:tcPr>
          <w:p w:rsidR="000A087E" w:rsidRDefault="00B60F6B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087E" w:rsidTr="00EB4E27">
        <w:tc>
          <w:tcPr>
            <w:tcW w:w="959" w:type="dxa"/>
          </w:tcPr>
          <w:p w:rsidR="00B60F6B" w:rsidRDefault="00B60F6B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A087E" w:rsidRPr="000A087E" w:rsidRDefault="00B60F6B" w:rsidP="000A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Изучение произношений говоров героев.</w:t>
            </w:r>
          </w:p>
        </w:tc>
        <w:tc>
          <w:tcPr>
            <w:tcW w:w="2375" w:type="dxa"/>
          </w:tcPr>
          <w:p w:rsidR="000A087E" w:rsidRDefault="00B60F6B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087E" w:rsidTr="00EB4E27">
        <w:tc>
          <w:tcPr>
            <w:tcW w:w="959" w:type="dxa"/>
          </w:tcPr>
          <w:p w:rsidR="00B60F6B" w:rsidRDefault="00B60F6B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A087E" w:rsidRPr="000A087E" w:rsidRDefault="00B60F6B" w:rsidP="000A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Репетиция сказки</w:t>
            </w:r>
          </w:p>
        </w:tc>
        <w:tc>
          <w:tcPr>
            <w:tcW w:w="2375" w:type="dxa"/>
          </w:tcPr>
          <w:p w:rsidR="000A087E" w:rsidRDefault="00B60F6B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087E" w:rsidTr="00EB4E27">
        <w:tc>
          <w:tcPr>
            <w:tcW w:w="959" w:type="dxa"/>
          </w:tcPr>
          <w:p w:rsidR="000A087E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A087E" w:rsidRPr="000A087E" w:rsidRDefault="00B60F6B" w:rsidP="000A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</w:t>
            </w:r>
          </w:p>
        </w:tc>
        <w:tc>
          <w:tcPr>
            <w:tcW w:w="2375" w:type="dxa"/>
          </w:tcPr>
          <w:p w:rsidR="000A087E" w:rsidRDefault="00B60F6B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087E" w:rsidTr="00EB4E27">
        <w:tc>
          <w:tcPr>
            <w:tcW w:w="959" w:type="dxa"/>
          </w:tcPr>
          <w:p w:rsidR="000A087E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A087E" w:rsidRPr="000A087E" w:rsidRDefault="00B60F6B" w:rsidP="000A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сказки</w:t>
            </w:r>
          </w:p>
        </w:tc>
        <w:tc>
          <w:tcPr>
            <w:tcW w:w="2375" w:type="dxa"/>
          </w:tcPr>
          <w:p w:rsidR="000A087E" w:rsidRDefault="00B60F6B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087E" w:rsidTr="00EB4E27">
        <w:tc>
          <w:tcPr>
            <w:tcW w:w="959" w:type="dxa"/>
          </w:tcPr>
          <w:p w:rsidR="00E16EE3" w:rsidRDefault="00E16EE3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A087E" w:rsidRPr="000A087E" w:rsidRDefault="00E16EE3" w:rsidP="000A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Изготовления афиши к выступлению.</w:t>
            </w:r>
            <w:r w:rsidRPr="00E16EE3">
              <w:rPr>
                <w:rFonts w:ascii="Times New Roman" w:hAnsi="Times New Roman" w:cs="Times New Roman"/>
                <w:sz w:val="28"/>
                <w:szCs w:val="28"/>
              </w:rPr>
              <w:t>Повтор разученных ролей.</w:t>
            </w:r>
          </w:p>
        </w:tc>
        <w:tc>
          <w:tcPr>
            <w:tcW w:w="2375" w:type="dxa"/>
          </w:tcPr>
          <w:p w:rsidR="000A087E" w:rsidRDefault="00E16EE3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087E" w:rsidTr="00EB4E27">
        <w:tc>
          <w:tcPr>
            <w:tcW w:w="959" w:type="dxa"/>
          </w:tcPr>
          <w:p w:rsidR="00E16EE3" w:rsidRDefault="00E16EE3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A087E" w:rsidRPr="000A087E" w:rsidRDefault="00E16EE3" w:rsidP="000A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EE3">
              <w:rPr>
                <w:rFonts w:ascii="Times New Roman" w:hAnsi="Times New Roman" w:cs="Times New Roman"/>
                <w:sz w:val="28"/>
                <w:szCs w:val="28"/>
              </w:rPr>
              <w:t>Изготовления афиши к выступлению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приглашение гостей. Повтор разученных ролей.</w:t>
            </w:r>
          </w:p>
        </w:tc>
        <w:tc>
          <w:tcPr>
            <w:tcW w:w="2375" w:type="dxa"/>
          </w:tcPr>
          <w:p w:rsidR="000A087E" w:rsidRDefault="00E16EE3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087E" w:rsidTr="00EB4E27">
        <w:tc>
          <w:tcPr>
            <w:tcW w:w="959" w:type="dxa"/>
          </w:tcPr>
          <w:p w:rsidR="00E16EE3" w:rsidRDefault="00E16EE3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A087E" w:rsidRPr="000A087E" w:rsidRDefault="00E16EE3" w:rsidP="000A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Выступление, беседы.</w:t>
            </w:r>
          </w:p>
        </w:tc>
        <w:tc>
          <w:tcPr>
            <w:tcW w:w="2375" w:type="dxa"/>
          </w:tcPr>
          <w:p w:rsidR="000A087E" w:rsidRDefault="00E16EE3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087E" w:rsidTr="00EB4E27">
        <w:tc>
          <w:tcPr>
            <w:tcW w:w="959" w:type="dxa"/>
          </w:tcPr>
          <w:p w:rsidR="000A087E" w:rsidRDefault="000A087E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A087E" w:rsidRPr="000A087E" w:rsidRDefault="00E16EE3" w:rsidP="000A0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работе.</w:t>
            </w:r>
          </w:p>
        </w:tc>
        <w:tc>
          <w:tcPr>
            <w:tcW w:w="2375" w:type="dxa"/>
          </w:tcPr>
          <w:p w:rsidR="000A087E" w:rsidRDefault="00E16EE3" w:rsidP="006D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A087E" w:rsidRDefault="000A087E" w:rsidP="00E16EE3">
      <w:pPr>
        <w:rPr>
          <w:rFonts w:ascii="Times New Roman" w:hAnsi="Times New Roman" w:cs="Times New Roman"/>
          <w:b/>
          <w:sz w:val="28"/>
          <w:szCs w:val="28"/>
        </w:rPr>
      </w:pPr>
    </w:p>
    <w:sectPr w:rsidR="000A087E" w:rsidSect="00C3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5F75"/>
    <w:rsid w:val="000629A2"/>
    <w:rsid w:val="000A087E"/>
    <w:rsid w:val="00197044"/>
    <w:rsid w:val="00293559"/>
    <w:rsid w:val="002F05E7"/>
    <w:rsid w:val="00377DD7"/>
    <w:rsid w:val="005635A8"/>
    <w:rsid w:val="00574467"/>
    <w:rsid w:val="005A51A2"/>
    <w:rsid w:val="006D5F75"/>
    <w:rsid w:val="007C5BAD"/>
    <w:rsid w:val="008454B6"/>
    <w:rsid w:val="008C124E"/>
    <w:rsid w:val="00B60F6B"/>
    <w:rsid w:val="00BB53EA"/>
    <w:rsid w:val="00BD08A2"/>
    <w:rsid w:val="00BE5540"/>
    <w:rsid w:val="00C319FA"/>
    <w:rsid w:val="00C36F03"/>
    <w:rsid w:val="00D25407"/>
    <w:rsid w:val="00DD4BA1"/>
    <w:rsid w:val="00E16EE3"/>
    <w:rsid w:val="00EB4E27"/>
    <w:rsid w:val="00ED6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Theme="minorHAnsi" w:hAnsi="Arial Black" w:cstheme="minorBidi"/>
        <w:sz w:val="400"/>
        <w:szCs w:val="4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629A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Black" w:eastAsiaTheme="minorHAnsi" w:hAnsi="Arial Black" w:cstheme="minorBidi"/>
        <w:sz w:val="400"/>
        <w:szCs w:val="4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629A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0C1CE94-DB8B-469E-A2F4-DCAD2612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2022-11-19T08:53:00Z</cp:lastPrinted>
  <dcterms:created xsi:type="dcterms:W3CDTF">2022-11-04T17:22:00Z</dcterms:created>
  <dcterms:modified xsi:type="dcterms:W3CDTF">2022-12-20T06:43:00Z</dcterms:modified>
</cp:coreProperties>
</file>